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CE68" w14:textId="47EB3E3B" w:rsidR="00F67DB5" w:rsidRPr="008D7355" w:rsidRDefault="008D7355" w:rsidP="00F67DB5">
      <w:pPr>
        <w:pStyle w:val="KeinLeerraum"/>
        <w:rPr>
          <w:rFonts w:ascii="Poppins SemiBold" w:hAnsi="Poppins SemiBold" w:cs="Poppins SemiBold"/>
          <w:color w:val="002C74"/>
          <w:sz w:val="44"/>
          <w:szCs w:val="44"/>
          <w:lang w:val="it-IT"/>
        </w:rPr>
      </w:pPr>
      <w:r w:rsidRPr="008D7355">
        <w:rPr>
          <w:rFonts w:ascii="Poppins SemiBold" w:hAnsi="Poppins SemiBold" w:cs="Poppins SemiBold"/>
          <w:color w:val="002C74"/>
          <w:sz w:val="44"/>
          <w:szCs w:val="44"/>
          <w:lang w:val="it-IT"/>
        </w:rPr>
        <w:t>Regolamento della casa</w:t>
      </w:r>
      <w:r w:rsidR="00F67DB5">
        <w:rPr>
          <w:rFonts w:ascii="Poppins Medium" w:hAnsi="Poppins Medium" w:cs="Poppins Medium"/>
          <w:noProof/>
          <w:color w:val="002C74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F19AA99" wp14:editId="2CD0F533">
            <wp:simplePos x="0" y="0"/>
            <wp:positionH relativeFrom="margin">
              <wp:posOffset>3543935</wp:posOffset>
            </wp:positionH>
            <wp:positionV relativeFrom="paragraph">
              <wp:posOffset>10795</wp:posOffset>
            </wp:positionV>
            <wp:extent cx="291164" cy="315044"/>
            <wp:effectExtent l="0" t="0" r="0" b="8890"/>
            <wp:wrapNone/>
            <wp:docPr id="615449861" name="Grafik 4" descr="Ein Bild, das Farbigkeit, Grafiken, orange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49861" name="Grafik 4" descr="Ein Bild, das Farbigkeit, Grafiken, orange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4" cy="3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DB5" w:rsidRPr="00D34B41">
        <w:rPr>
          <w:rFonts w:ascii="Poppins SemiBold" w:hAnsi="Poppins SemiBold" w:cs="Poppins SemiBold"/>
          <w:noProof/>
          <w:color w:val="002C74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B6E38F9" wp14:editId="0E8C8BE4">
            <wp:simplePos x="0" y="0"/>
            <wp:positionH relativeFrom="page">
              <wp:align>left</wp:align>
            </wp:positionH>
            <wp:positionV relativeFrom="page">
              <wp:posOffset>-52899</wp:posOffset>
            </wp:positionV>
            <wp:extent cx="7550150" cy="4315061"/>
            <wp:effectExtent l="0" t="0" r="0" b="9525"/>
            <wp:wrapNone/>
            <wp:docPr id="729033509" name="Grafik 3" descr="Ein Bild, das Blau, Screenshot, Verschwom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33509" name="Grafik 3" descr="Ein Bild, das Blau, Screenshot, Verschwomm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43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01D63" w14:textId="390F866E" w:rsidR="00F67DB5" w:rsidRPr="008D7355" w:rsidRDefault="008D7355" w:rsidP="00F67DB5">
      <w:pPr>
        <w:pStyle w:val="KeinLeerraum"/>
        <w:rPr>
          <w:rFonts w:ascii="Poppins Medium" w:hAnsi="Poppins Medium" w:cs="Poppins Medium"/>
          <w:color w:val="002C74"/>
          <w:sz w:val="26"/>
          <w:szCs w:val="26"/>
          <w:lang w:val="it-IT"/>
        </w:rPr>
      </w:pPr>
      <w:r w:rsidRPr="008D7355">
        <w:rPr>
          <w:rFonts w:ascii="Poppins Medium" w:hAnsi="Poppins Medium" w:cs="Poppins Medium"/>
          <w:color w:val="002C74"/>
          <w:sz w:val="26"/>
          <w:szCs w:val="26"/>
          <w:lang w:val="it-IT"/>
        </w:rPr>
        <w:t>Per passare un bel momento insieme</w:t>
      </w:r>
    </w:p>
    <w:p w14:paraId="7BF41BE1" w14:textId="77777777" w:rsidR="00F67DB5" w:rsidRPr="008D7355" w:rsidRDefault="00F67DB5" w:rsidP="00F67DB5">
      <w:pP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</w:pPr>
      <w:r w:rsidRPr="00F603B4">
        <w:rPr>
          <w:rFonts w:ascii="Poppins Medium" w:hAnsi="Poppins Medium" w:cs="Poppins Medium"/>
          <w:noProof/>
          <w:color w:val="002C74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DF5EBA" wp14:editId="5441E88D">
                <wp:simplePos x="0" y="0"/>
                <wp:positionH relativeFrom="margin">
                  <wp:posOffset>-53975</wp:posOffset>
                </wp:positionH>
                <wp:positionV relativeFrom="paragraph">
                  <wp:posOffset>425450</wp:posOffset>
                </wp:positionV>
                <wp:extent cx="595693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B689" w14:textId="2CF3EF40" w:rsidR="00F67DB5" w:rsidRDefault="008D7355" w:rsidP="00F67DB5">
                            <w:pPr>
                              <w:spacing w:after="0" w:line="240" w:lineRule="auto"/>
                              <w:jc w:val="center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it-IT" w:eastAsia="de-DE"/>
                              </w:rPr>
                            </w:pPr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it-IT" w:eastAsia="de-DE"/>
                              </w:rPr>
                              <w:t xml:space="preserve">Esempio di regole della casa da </w:t>
                            </w:r>
                            <w:proofErr w:type="spellStart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it-IT" w:eastAsia="de-DE"/>
                              </w:rPr>
                              <w:t>atraveo</w:t>
                            </w:r>
                            <w:proofErr w:type="spellEnd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it-IT" w:eastAsia="de-DE"/>
                              </w:rPr>
                              <w:t xml:space="preserve"> di e-</w:t>
                            </w:r>
                            <w:proofErr w:type="spellStart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it-IT" w:eastAsia="de-DE"/>
                              </w:rPr>
                              <w:t>domizil</w:t>
                            </w:r>
                            <w:proofErr w:type="spellEnd"/>
                          </w:p>
                          <w:p w14:paraId="7933AC54" w14:textId="77777777" w:rsidR="008D7355" w:rsidRPr="008D7355" w:rsidRDefault="008D7355" w:rsidP="00F67DB5">
                            <w:pPr>
                              <w:spacing w:after="0" w:line="240" w:lineRule="auto"/>
                              <w:jc w:val="center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it-IT" w:eastAsia="de-DE"/>
                              </w:rPr>
                            </w:pPr>
                          </w:p>
                          <w:p w14:paraId="2B2E820A" w14:textId="77777777" w:rsidR="008D7355" w:rsidRPr="008D7355" w:rsidRDefault="008D7355" w:rsidP="008D7355">
                            <w:pPr>
                              <w:spacing w:after="0" w:line="240" w:lineRule="auto"/>
                              <w:jc w:val="both"/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</w:pPr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Nota di </w:t>
                            </w:r>
                            <w:proofErr w:type="spellStart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atraveo</w:t>
                            </w:r>
                            <w:proofErr w:type="spellEnd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da parte di e-</w:t>
                            </w:r>
                            <w:proofErr w:type="spellStart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domizil</w:t>
                            </w:r>
                            <w:proofErr w:type="spellEnd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per gli </w:t>
                            </w:r>
                            <w:proofErr w:type="spellStart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>host</w:t>
                            </w:r>
                            <w:proofErr w:type="spellEnd"/>
                            <w:r w:rsidRPr="008D7355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  <w:t xml:space="preserve"> (si prega di cancellare prima di utilizzare le regole della casa)</w:t>
                            </w:r>
                          </w:p>
                          <w:p w14:paraId="55F27250" w14:textId="77777777" w:rsidR="00F67DB5" w:rsidRPr="008D7355" w:rsidRDefault="00F67DB5" w:rsidP="00F67DB5">
                            <w:pPr>
                              <w:spacing w:after="0" w:line="240" w:lineRule="auto"/>
                              <w:jc w:val="both"/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it-IT" w:eastAsia="de-DE"/>
                              </w:rPr>
                            </w:pPr>
                          </w:p>
                          <w:p w14:paraId="511842D9" w14:textId="107833AB" w:rsidR="00F67DB5" w:rsidRPr="008D7355" w:rsidRDefault="00D11D31" w:rsidP="00D11D31">
                            <w:pPr>
                              <w:jc w:val="both"/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  <w:lang w:val="it-IT"/>
                              </w:rPr>
                              <w:t xml:space="preserve">Il nostro modello deve servire da orientamento nella stesura di un regolamento interno e può essere adattato a piacere. Non può coprire ogni possibile caso d'uso. Non ci assumiamo alcuna responsabilità per la correttezza, la completezza e in particolare per la validità legale del documento nel suo complesso o in parte. </w:t>
                            </w:r>
                            <w:proofErr w:type="spellStart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Sono</w:t>
                            </w:r>
                            <w:proofErr w:type="spellEnd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escluse</w:t>
                            </w:r>
                            <w:proofErr w:type="spellEnd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richieste</w:t>
                            </w:r>
                            <w:proofErr w:type="spellEnd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risarcimento</w:t>
                            </w:r>
                            <w:proofErr w:type="spellEnd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danni</w:t>
                            </w:r>
                            <w:proofErr w:type="spellEnd"/>
                            <w:r w:rsidRPr="00D11D31">
                              <w:rPr>
                                <w:rFonts w:ascii="Poppins" w:hAnsi="Poppins" w:cs="Poppins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DF5E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25pt;margin-top:33.5pt;width:469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" filled="f" stroked="f">
                <v:textbox style="mso-fit-shape-to-text:t">
                  <w:txbxContent>
                    <w:p w14:paraId="3967B689" w14:textId="2CF3EF40" w:rsidR="00F67DB5" w:rsidRDefault="008D7355" w:rsidP="00F67DB5">
                      <w:pPr>
                        <w:spacing w:after="0" w:line="240" w:lineRule="auto"/>
                        <w:jc w:val="center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it-IT" w:eastAsia="de-DE"/>
                        </w:rPr>
                      </w:pPr>
                      <w:r w:rsidRPr="008D7355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it-IT" w:eastAsia="de-DE"/>
                        </w:rPr>
                        <w:t xml:space="preserve">Esempio di regole della casa da </w:t>
                      </w:r>
                      <w:proofErr w:type="spellStart"/>
                      <w:r w:rsidRPr="008D7355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it-IT" w:eastAsia="de-DE"/>
                        </w:rPr>
                        <w:t>atraveo</w:t>
                      </w:r>
                      <w:proofErr w:type="spellEnd"/>
                      <w:r w:rsidRPr="008D7355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it-IT" w:eastAsia="de-DE"/>
                        </w:rPr>
                        <w:t xml:space="preserve"> di e-</w:t>
                      </w:r>
                      <w:proofErr w:type="spellStart"/>
                      <w:r w:rsidRPr="008D7355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it-IT" w:eastAsia="de-DE"/>
                        </w:rPr>
                        <w:t>domizil</w:t>
                      </w:r>
                      <w:proofErr w:type="spellEnd"/>
                    </w:p>
                    <w:p w14:paraId="7933AC54" w14:textId="77777777" w:rsidR="008D7355" w:rsidRPr="008D7355" w:rsidRDefault="008D7355" w:rsidP="00F67DB5">
                      <w:pPr>
                        <w:spacing w:after="0" w:line="240" w:lineRule="auto"/>
                        <w:jc w:val="center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it-IT" w:eastAsia="de-DE"/>
                        </w:rPr>
                      </w:pPr>
                    </w:p>
                    <w:p w14:paraId="2B2E820A" w14:textId="77777777" w:rsidR="008D7355" w:rsidRPr="008D7355" w:rsidRDefault="008D7355" w:rsidP="008D7355">
                      <w:pPr>
                        <w:spacing w:after="0" w:line="240" w:lineRule="auto"/>
                        <w:jc w:val="both"/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</w:pPr>
                      <w:r w:rsidRPr="008D7355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Nota di </w:t>
                      </w:r>
                      <w:proofErr w:type="spellStart"/>
                      <w:r w:rsidRPr="008D7355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atraveo</w:t>
                      </w:r>
                      <w:proofErr w:type="spellEnd"/>
                      <w:r w:rsidRPr="008D7355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da parte di e-</w:t>
                      </w:r>
                      <w:proofErr w:type="spellStart"/>
                      <w:r w:rsidRPr="008D7355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domizil</w:t>
                      </w:r>
                      <w:proofErr w:type="spellEnd"/>
                      <w:r w:rsidRPr="008D7355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per gli </w:t>
                      </w:r>
                      <w:proofErr w:type="spellStart"/>
                      <w:r w:rsidRPr="008D7355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>host</w:t>
                      </w:r>
                      <w:proofErr w:type="spellEnd"/>
                      <w:r w:rsidRPr="008D7355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  <w:t xml:space="preserve"> (si prega di cancellare prima di utilizzare le regole della casa)</w:t>
                      </w:r>
                    </w:p>
                    <w:p w14:paraId="55F27250" w14:textId="77777777" w:rsidR="00F67DB5" w:rsidRPr="008D7355" w:rsidRDefault="00F67DB5" w:rsidP="00F67DB5">
                      <w:pPr>
                        <w:spacing w:after="0" w:line="240" w:lineRule="auto"/>
                        <w:jc w:val="both"/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it-IT" w:eastAsia="de-DE"/>
                        </w:rPr>
                      </w:pPr>
                    </w:p>
                    <w:p w14:paraId="511842D9" w14:textId="107833AB" w:rsidR="00F67DB5" w:rsidRPr="008D7355" w:rsidRDefault="00D11D31" w:rsidP="00D11D31">
                      <w:pPr>
                        <w:jc w:val="both"/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</w:pPr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  <w:lang w:val="it-IT"/>
                        </w:rPr>
                        <w:t xml:space="preserve">Il nostro modello deve servire da orientamento nella stesura di un regolamento interno e può essere adattato a piacere. Non può coprire ogni possibile caso d'uso. Non ci assumiamo alcuna responsabilità per la correttezza, la completezza e in particolare per la validità legale del documento nel suo complesso o in parte. </w:t>
                      </w:r>
                      <w:proofErr w:type="spellStart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Sono</w:t>
                      </w:r>
                      <w:proofErr w:type="spellEnd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escluse</w:t>
                      </w:r>
                      <w:proofErr w:type="spellEnd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richieste</w:t>
                      </w:r>
                      <w:proofErr w:type="spellEnd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di </w:t>
                      </w:r>
                      <w:proofErr w:type="spellStart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risarcimento</w:t>
                      </w:r>
                      <w:proofErr w:type="spellEnd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danni</w:t>
                      </w:r>
                      <w:proofErr w:type="spellEnd"/>
                      <w:r w:rsidRPr="00D11D31">
                        <w:rPr>
                          <w:rFonts w:ascii="Poppins" w:hAnsi="Poppins" w:cs="Poppins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DE7A6D" w14:textId="77777777" w:rsidR="00F67DB5" w:rsidRPr="008D7355" w:rsidRDefault="00F67DB5" w:rsidP="00F67DB5">
      <w:pP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</w:pPr>
    </w:p>
    <w:p w14:paraId="180B92D3" w14:textId="547EDB96" w:rsidR="00F67DB5" w:rsidRPr="008D7355" w:rsidRDefault="008D7355" w:rsidP="00F67DB5">
      <w:pPr>
        <w:rPr>
          <w:lang w:val="it-IT"/>
        </w:rPr>
      </w:pPr>
      <w:r w:rsidRPr="008D7355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Gentili ospiti</w:t>
      </w:r>
      <w:r w:rsidR="00F67DB5" w:rsidRPr="008D7355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,</w:t>
      </w:r>
    </w:p>
    <w:p w14:paraId="6509467F" w14:textId="77777777" w:rsidR="008D7355" w:rsidRPr="008D7355" w:rsidRDefault="008D735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it-IT"/>
        </w:rPr>
      </w:pPr>
      <w:r w:rsidRPr="008D7355">
        <w:rPr>
          <w:rStyle w:val="oypena"/>
          <w:rFonts w:ascii="Poppins" w:eastAsiaTheme="majorEastAsia" w:hAnsi="Poppins" w:cs="Poppins"/>
          <w:sz w:val="19"/>
          <w:szCs w:val="19"/>
          <w:lang w:val="it-IT"/>
        </w:rPr>
        <w:t xml:space="preserve">Siamo lieti di darvi il benvenuto nel nostro alloggio per le vacanze e speriamo che vi troviate bene! L'alloggio per le vacanze è stato realizzato con molto amore e impegno e ci auguriamo che ne abbiate cura, in modo che anche gli ospiti dopo di voi si sentano a casa. Le nostre regole della casa servono come linea guida per un soggiorno di successo. Riteniamo che alcune regole di comportamento e di gestione dell'inventario siano sensate e importanti. Vi preghiamo di leggere attentamente queste regole e di rispettarle durante il vostro soggiorno, in modo che si svolga nel modo più sereno e rilassante possibile. Se qualcosa non è chiaro, non esitate a contattarci in qualsiasi momento: </w:t>
      </w:r>
    </w:p>
    <w:p w14:paraId="67CCD471" w14:textId="078047D2" w:rsidR="00F67DB5" w:rsidRPr="00E23A16" w:rsidRDefault="00F67DB5" w:rsidP="00F67DB5">
      <w:pPr>
        <w:pStyle w:val="cvgsua"/>
        <w:spacing w:line="240" w:lineRule="atLeast"/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</w:pPr>
      <w:r w:rsidRPr="00E23A16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[</w:t>
      </w:r>
      <w:r w:rsidR="008D7355" w:rsidRPr="00E23A16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Inserire i dati di contatto</w:t>
      </w:r>
      <w:r w:rsidRPr="00E23A16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]</w:t>
      </w:r>
    </w:p>
    <w:p w14:paraId="37FEF1D5" w14:textId="7D1665B6" w:rsidR="00F67DB5" w:rsidRPr="00E23A16" w:rsidRDefault="00F67DB5" w:rsidP="00F67DB5">
      <w:pPr>
        <w:pStyle w:val="cvgsua"/>
        <w:spacing w:line="240" w:lineRule="atLeast"/>
        <w:rPr>
          <w:rStyle w:val="oypena"/>
          <w:rFonts w:ascii="Poppins" w:hAnsi="Poppins" w:cs="Poppins"/>
          <w:i/>
          <w:iCs/>
          <w:color w:val="FF0000"/>
          <w:sz w:val="19"/>
          <w:szCs w:val="19"/>
          <w:lang w:val="it-IT"/>
        </w:rPr>
      </w:pPr>
      <w:r w:rsidRPr="00E23A16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br/>
      </w:r>
      <w:r w:rsidRPr="00E23A16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br/>
      </w:r>
      <w:r w:rsidR="00E23A16" w:rsidRPr="00E23A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Informazioni generali</w:t>
      </w:r>
    </w:p>
    <w:p w14:paraId="4A9038BE" w14:textId="28633340" w:rsidR="00F67DB5" w:rsidRPr="00E23A16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</w:pPr>
      <w:r w:rsidRPr="00E23A16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</w:t>
      </w:r>
      <w:r w:rsidR="00E23A16" w:rsidRPr="00E23A16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Se necessario, inserire qui informazioni sulla disposizione delle camere dell'alloggio / informazioni generali specifiche per l'alloggio per le vacanze</w:t>
      </w:r>
      <w:r w:rsidRPr="00E23A16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]</w:t>
      </w:r>
      <w:r w:rsidRPr="00E23A16">
        <w:rPr>
          <w:rStyle w:val="oypena"/>
          <w:rFonts w:ascii="Poppins" w:eastAsiaTheme="majorEastAsia" w:hAnsi="Poppins" w:cs="Poppins"/>
          <w:color w:val="FF0000"/>
          <w:sz w:val="19"/>
          <w:szCs w:val="19"/>
          <w:lang w:val="it-IT"/>
        </w:rPr>
        <w:t xml:space="preserve"> </w:t>
      </w:r>
    </w:p>
    <w:p w14:paraId="14585521" w14:textId="77777777" w:rsidR="00E23A16" w:rsidRPr="00E23A16" w:rsidRDefault="00E23A16" w:rsidP="00E23A16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</w:pPr>
      <w:r w:rsidRPr="00E23A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t xml:space="preserve">Qui troverete una panoramica dell'alloggio per le vacanze: </w:t>
      </w:r>
      <w:r w:rsidRPr="00E23A16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it-IT" w:eastAsia="de-DE"/>
          <w14:ligatures w14:val="none"/>
        </w:rPr>
        <w:t>[Inserire la pianta del piano/la pianta della stanza, se necessario]</w:t>
      </w:r>
      <w:r w:rsidRPr="00E23A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t>.</w:t>
      </w:r>
    </w:p>
    <w:p w14:paraId="1BC6802C" w14:textId="77777777" w:rsidR="00E23A16" w:rsidRPr="00E23A16" w:rsidRDefault="00E23A16" w:rsidP="00E23A16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</w:pPr>
      <w:r w:rsidRPr="00E23A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t xml:space="preserve">La scatola dei fusibili si trova qui: </w:t>
      </w:r>
      <w:r w:rsidRPr="00E23A16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it-IT" w:eastAsia="de-DE"/>
          <w14:ligatures w14:val="none"/>
        </w:rPr>
        <w:t>[Inserire]</w:t>
      </w:r>
    </w:p>
    <w:p w14:paraId="0E0811C2" w14:textId="77777777" w:rsidR="00F67DB5" w:rsidRPr="00E23A16" w:rsidRDefault="00F67DB5" w:rsidP="00F67DB5">
      <w:pPr>
        <w:spacing w:line="259" w:lineRule="auto"/>
        <w:rPr>
          <w:rStyle w:val="oypena"/>
          <w:rFonts w:ascii="Poppins Medium" w:eastAsiaTheme="majorEastAsia" w:hAnsi="Poppins Medium" w:cs="Poppins Medium"/>
          <w:color w:val="15B8EA"/>
          <w:kern w:val="0"/>
          <w:sz w:val="26"/>
          <w:szCs w:val="26"/>
          <w:lang w:val="it-IT" w:eastAsia="de-DE"/>
          <w14:ligatures w14:val="none"/>
        </w:rPr>
      </w:pPr>
      <w:r w:rsidRPr="00E23A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br w:type="page"/>
      </w:r>
    </w:p>
    <w:p w14:paraId="669DECF5" w14:textId="77777777" w:rsidR="00F67DB5" w:rsidRPr="00D11D31" w:rsidRDefault="00F67DB5" w:rsidP="00F67DB5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</w:pPr>
      <w:r w:rsidRPr="00D11D31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lastRenderedPageBreak/>
        <w:t xml:space="preserve">Internet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F834109" wp14:editId="6BBFED1F">
            <wp:extent cx="248558" cy="233139"/>
            <wp:effectExtent l="0" t="0" r="0" b="0"/>
            <wp:docPr id="1839068710" name="Grafik 33" descr="Ein Bild, das Grafiken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68710" name="Grafik 33" descr="Ein Bild, das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4"/>
                    <a:stretch/>
                  </pic:blipFill>
                  <pic:spPr bwMode="auto">
                    <a:xfrm>
                      <a:off x="0" y="0"/>
                      <a:ext cx="257747" cy="24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B4E69" w14:textId="77777777" w:rsidR="00213D81" w:rsidRPr="00213D81" w:rsidRDefault="00213D81" w:rsidP="00213D81">
      <w:pPr>
        <w:pStyle w:val="cvgsua"/>
        <w:spacing w:line="240" w:lineRule="atLeast"/>
        <w:rPr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213D81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>L'utilizzo del nostro accesso WLAN è naturalmente gratuito. I dati di accesso sono disponibili qui:</w:t>
      </w:r>
      <w:r w:rsidRPr="00213D81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br/>
      </w:r>
      <w:r w:rsidRPr="00213D81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br/>
        <w:t>Nome della rete:</w:t>
      </w:r>
      <w:r w:rsidRPr="00213D81">
        <w:rPr>
          <w:rFonts w:ascii="Poppins" w:eastAsiaTheme="majorEastAsia" w:hAnsi="Poppins" w:cs="Poppins"/>
          <w:i/>
          <w:iCs/>
          <w:color w:val="000000"/>
          <w:sz w:val="19"/>
          <w:szCs w:val="19"/>
          <w:lang w:val="it-IT"/>
        </w:rPr>
        <w:t xml:space="preserve"> </w:t>
      </w:r>
      <w:r w:rsidRPr="00213D81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  <w:r w:rsidRPr="00213D81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br/>
        <w:t>Password WLAN:</w:t>
      </w:r>
      <w:r w:rsidRPr="00213D81">
        <w:rPr>
          <w:rFonts w:ascii="Poppins" w:eastAsiaTheme="majorEastAsia" w:hAnsi="Poppins" w:cs="Poppins"/>
          <w:i/>
          <w:iCs/>
          <w:color w:val="000000"/>
          <w:sz w:val="19"/>
          <w:szCs w:val="19"/>
          <w:lang w:val="it-IT"/>
        </w:rPr>
        <w:t xml:space="preserve"> </w:t>
      </w:r>
      <w:r w:rsidRPr="00213D81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</w:p>
    <w:p w14:paraId="16415B34" w14:textId="09EC7F7F" w:rsidR="00F67DB5" w:rsidRPr="004773C6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</w:pPr>
      <w:r w:rsidRPr="00213D81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br/>
      </w:r>
      <w:r w:rsidR="004773C6" w:rsidRPr="004773C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Smaltimento dei rifiuti</w:t>
      </w:r>
      <w:r w:rsidRPr="004773C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3E9D977" wp14:editId="0D487550">
            <wp:extent cx="255270" cy="255270"/>
            <wp:effectExtent l="0" t="0" r="0" b="0"/>
            <wp:docPr id="1601180607" name="Grafik 37" descr="Ein Bild, das Lampe, Design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80607" name="Grafik 37" descr="Ein Bild, das Lampe, Design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4" cy="2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A3048" w14:textId="5FB7928E" w:rsidR="004773C6" w:rsidRPr="004773C6" w:rsidRDefault="004773C6" w:rsidP="004773C6">
      <w:pPr>
        <w:spacing w:after="0" w:line="240" w:lineRule="auto"/>
        <w:rPr>
          <w:rFonts w:ascii="Poppins" w:eastAsia="Times New Roman" w:hAnsi="Poppins" w:cs="Poppins"/>
          <w:sz w:val="19"/>
          <w:szCs w:val="19"/>
          <w:lang w:val="it-IT" w:eastAsia="de-DE"/>
        </w:rPr>
      </w:pPr>
      <w:r w:rsidRPr="004773C6">
        <w:rPr>
          <w:rFonts w:ascii="Poppins" w:eastAsia="Times New Roman" w:hAnsi="Poppins" w:cs="Poppins"/>
          <w:sz w:val="19"/>
          <w:szCs w:val="19"/>
          <w:lang w:val="it-IT" w:eastAsia="de-DE"/>
        </w:rPr>
        <w:t xml:space="preserve">Vi preghiamo di separare i vostri rifiuti in rifiuti organici, carta, plastica, rifiuti residui e vetro. Le strutture di smaltimento appropriate si trovano a </w:t>
      </w:r>
      <w:r w:rsidRPr="004773C6">
        <w:rPr>
          <w:rFonts w:ascii="Poppins" w:eastAsia="Times New Roman" w:hAnsi="Poppins" w:cs="Poppins"/>
          <w:i/>
          <w:iCs/>
          <w:color w:val="FF0000"/>
          <w:sz w:val="19"/>
          <w:szCs w:val="19"/>
          <w:lang w:val="it-IT" w:eastAsia="de-DE"/>
        </w:rPr>
        <w:t>[inserire la località]</w:t>
      </w:r>
      <w:r w:rsidRPr="004773C6">
        <w:rPr>
          <w:rFonts w:ascii="Poppins" w:eastAsia="Times New Roman" w:hAnsi="Poppins" w:cs="Poppins"/>
          <w:sz w:val="19"/>
          <w:szCs w:val="19"/>
          <w:lang w:val="it-IT" w:eastAsia="de-DE"/>
        </w:rPr>
        <w:t xml:space="preserve">. I sacchi per i rifiuti nuovi si trovano in </w:t>
      </w:r>
      <w:r w:rsidRPr="004773C6">
        <w:rPr>
          <w:rFonts w:ascii="Poppins" w:eastAsia="Times New Roman" w:hAnsi="Poppins" w:cs="Poppins"/>
          <w:i/>
          <w:iCs/>
          <w:color w:val="FF0000"/>
          <w:sz w:val="19"/>
          <w:szCs w:val="19"/>
          <w:lang w:val="it-IT" w:eastAsia="de-DE"/>
        </w:rPr>
        <w:t>[inserire il luogo]</w:t>
      </w:r>
      <w:r w:rsidRPr="004773C6">
        <w:rPr>
          <w:rFonts w:ascii="Poppins" w:eastAsia="Times New Roman" w:hAnsi="Poppins" w:cs="Poppins"/>
          <w:sz w:val="19"/>
          <w:szCs w:val="19"/>
          <w:lang w:val="it-IT" w:eastAsia="de-DE"/>
        </w:rPr>
        <w:t xml:space="preserve">. Smaltire il vetro usato nell'apposito contenitore. Il contenitore si trova in </w:t>
      </w:r>
      <w:r w:rsidRPr="004773C6">
        <w:rPr>
          <w:rFonts w:ascii="Poppins" w:eastAsia="Times New Roman" w:hAnsi="Poppins" w:cs="Poppins"/>
          <w:i/>
          <w:iCs/>
          <w:color w:val="FF0000"/>
          <w:sz w:val="19"/>
          <w:szCs w:val="19"/>
          <w:lang w:val="it-IT" w:eastAsia="de-DE"/>
        </w:rPr>
        <w:t>[inserire luogo]</w:t>
      </w:r>
      <w:r w:rsidRPr="004773C6">
        <w:rPr>
          <w:rFonts w:ascii="Poppins" w:eastAsia="Times New Roman" w:hAnsi="Poppins" w:cs="Poppins"/>
          <w:i/>
          <w:iCs/>
          <w:color w:val="000000" w:themeColor="text1"/>
          <w:sz w:val="19"/>
          <w:szCs w:val="19"/>
          <w:lang w:val="it-IT" w:eastAsia="de-DE"/>
        </w:rPr>
        <w:t>.</w:t>
      </w:r>
      <w:r w:rsidRPr="004773C6">
        <w:rPr>
          <w:rFonts w:ascii="Poppins" w:eastAsia="Times New Roman" w:hAnsi="Poppins" w:cs="Poppins"/>
          <w:color w:val="FF0000"/>
          <w:sz w:val="19"/>
          <w:szCs w:val="19"/>
          <w:lang w:val="it-IT" w:eastAsia="de-DE"/>
        </w:rPr>
        <w:t xml:space="preserve"> </w:t>
      </w:r>
      <w:r w:rsidRPr="004773C6">
        <w:rPr>
          <w:rFonts w:ascii="Poppins" w:eastAsia="Times New Roman" w:hAnsi="Poppins" w:cs="Poppins"/>
          <w:sz w:val="19"/>
          <w:szCs w:val="19"/>
          <w:lang w:val="it-IT" w:eastAsia="de-DE"/>
        </w:rPr>
        <w:t>Non gettate prodotti per l'igiene, rifiuti, avanzi di cibo, liquidi nocivi, grasso o simili nella doccia, nel lavandino, nel lavello della cucina e nel WC, perché potrebbero intasarsi. Questi oggetti vanno gettati negli appositi bidoni della spazzatura.</w:t>
      </w:r>
    </w:p>
    <w:p w14:paraId="1A448662" w14:textId="3C0DCEE4" w:rsidR="00F67DB5" w:rsidRPr="00941E94" w:rsidRDefault="00F67DB5" w:rsidP="00F67DB5">
      <w:pPr>
        <w:spacing w:after="0" w:line="240" w:lineRule="auto"/>
        <w:rPr>
          <w:rStyle w:val="oypena"/>
          <w:rFonts w:ascii="Poppins" w:eastAsia="Times New Roman" w:hAnsi="Poppins" w:cs="Poppins"/>
          <w:sz w:val="19"/>
          <w:szCs w:val="19"/>
          <w:lang w:val="it-IT" w:eastAsia="de-DE"/>
        </w:rPr>
      </w:pPr>
      <w:r w:rsidRPr="00941E94">
        <w:rPr>
          <w:rFonts w:ascii="Poppins" w:eastAsia="Times New Roman" w:hAnsi="Poppins" w:cs="Poppins"/>
          <w:sz w:val="19"/>
          <w:szCs w:val="19"/>
          <w:lang w:val="it-IT" w:eastAsia="de-DE"/>
        </w:rPr>
        <w:br/>
      </w:r>
      <w:r w:rsidRPr="00941E9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br/>
      </w:r>
      <w:r w:rsidR="00941E94" w:rsidRPr="00941E9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Chiave</w:t>
      </w:r>
      <w:r w:rsidRPr="00941E9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FC931B0" wp14:editId="54840C8C">
            <wp:extent cx="258734" cy="258734"/>
            <wp:effectExtent l="0" t="0" r="8255" b="8255"/>
            <wp:docPr id="1056681280" name="Grafik 36" descr="Ein Bild, das Grafiken, Kreis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81280" name="Grafik 36" descr="Ein Bild, das Grafiken, Kreis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5" cy="26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B9AA" w14:textId="77777777" w:rsidR="00941E94" w:rsidRPr="00941E94" w:rsidRDefault="00941E94" w:rsidP="00941E94">
      <w:pPr>
        <w:pStyle w:val="cvgsua"/>
        <w:spacing w:line="240" w:lineRule="atLeast"/>
        <w:rPr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Vi preghiamo di non dare mai la chiave del vostro alloggio per le vacanze a terzi. In caso di smarrimento, vi preghiamo di informarci immediatamente. Vi preghiamo di comprendere che dovremo addebitarvi un costo di sostituzione di </w:t>
      </w:r>
      <w:r w:rsidRPr="00941E9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 xml:space="preserve">[inserire] </w:t>
      </w: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>€ per una chiave smarrita.</w:t>
      </w: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br/>
      </w: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br/>
        <w:t xml:space="preserve">Le chiavi saranno consegnate a </w:t>
      </w:r>
      <w:r w:rsidRPr="00941E9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 spiegazione]</w:t>
      </w: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>.</w:t>
      </w:r>
    </w:p>
    <w:p w14:paraId="38EDF5B8" w14:textId="274382B2" w:rsidR="00F67DB5" w:rsidRPr="00941E94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941E9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br/>
      </w:r>
      <w:r w:rsidR="00941E94" w:rsidRPr="00941E9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Arrivo e partenza</w:t>
      </w:r>
      <w:r w:rsidRPr="00941E94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68E22801" wp14:editId="4725A3B3">
            <wp:extent cx="294198" cy="294198"/>
            <wp:effectExtent l="0" t="0" r="0" b="0"/>
            <wp:docPr id="813143136" name="Grafik 24" descr="Ein Bild, das Symbol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43136" name="Grafik 24" descr="Ein Bild, das Symbol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4" cy="3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2CC0" w14:textId="542336F4" w:rsidR="00941E94" w:rsidRPr="00941E94" w:rsidRDefault="00941E94" w:rsidP="00941E94">
      <w:pPr>
        <w:spacing w:line="259" w:lineRule="auto"/>
        <w:rPr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L'alloggio per le vacanze può essere occupato dal </w:t>
      </w:r>
      <w:r w:rsidRPr="00941E9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  <w:r w:rsidRPr="00941E94">
        <w:rPr>
          <w:rFonts w:ascii="Poppins" w:eastAsiaTheme="majorEastAsia" w:hAnsi="Poppins" w:cs="Poppins"/>
          <w:color w:val="FF0000"/>
          <w:sz w:val="19"/>
          <w:szCs w:val="19"/>
          <w:lang w:val="it-IT"/>
        </w:rPr>
        <w:t xml:space="preserve"> </w:t>
      </w: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il giorno di arrivo. La partenza avviene dopo l'avvenuta consegna delle chiavi fino alle ore </w:t>
      </w:r>
      <w:r w:rsidRPr="00941E9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. Questo ci dà il tempo necessario per preparare l'alloggio per le vacanze dei prossimi ospiti. Vi preghiamo di lasciare l'alloggio per le vacanze in ordine e pulito dopo il vostro soggiorno. Vi abbiamo fornito un numero sufficiente di detergenti per rimuovere i piccoli imbrattamenti. Ci occuperemo della pulizia finale completa. </w:t>
      </w:r>
      <w:r w:rsidRPr="00941E9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 xml:space="preserve">[In alternativa:] </w:t>
      </w:r>
      <w:r w:rsidRPr="00941E94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Vi chiediamo una pulizia finale completa. </w:t>
      </w:r>
      <w:r w:rsidRPr="00941E94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 ulteriori informazioni, ad esempio sullo smaltimento dei rifiuti]</w:t>
      </w:r>
    </w:p>
    <w:p w14:paraId="222AA00E" w14:textId="77777777" w:rsidR="00F67DB5" w:rsidRPr="00941E94" w:rsidRDefault="00F67DB5" w:rsidP="00F67DB5">
      <w:pPr>
        <w:spacing w:line="259" w:lineRule="auto"/>
        <w:rPr>
          <w:rStyle w:val="oypena"/>
          <w:rFonts w:ascii="Poppins" w:eastAsiaTheme="majorEastAsia" w:hAnsi="Poppins" w:cs="Poppins"/>
          <w:color w:val="000000"/>
          <w:kern w:val="0"/>
          <w:sz w:val="19"/>
          <w:szCs w:val="19"/>
          <w:lang w:val="it-IT" w:eastAsia="de-DE"/>
          <w14:ligatures w14:val="none"/>
        </w:rPr>
      </w:pPr>
      <w:r w:rsidRPr="00941E94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br w:type="page"/>
      </w:r>
    </w:p>
    <w:p w14:paraId="584AEFC8" w14:textId="487CD382" w:rsidR="00F67DB5" w:rsidRPr="00381D16" w:rsidRDefault="00381D16" w:rsidP="00F67DB5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</w:pPr>
      <w:r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lastRenderedPageBreak/>
        <w:t>Parcheggio</w:t>
      </w:r>
      <w:r w:rsidR="00F67DB5"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 w:rsidR="00F67DB5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0A05F51A" wp14:editId="2198AF94">
            <wp:extent cx="344658" cy="296807"/>
            <wp:effectExtent l="0" t="0" r="0" b="8255"/>
            <wp:docPr id="1801510889" name="Grafik 26" descr="Ein Bild, das Grafiken, Schrift, Screensho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10889" name="Grafik 26" descr="Ein Bild, das Grafiken, Schrift, Screensho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4"/>
                    <a:stretch/>
                  </pic:blipFill>
                  <pic:spPr bwMode="auto">
                    <a:xfrm>
                      <a:off x="0" y="0"/>
                      <a:ext cx="365090" cy="3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1243BB" w14:textId="77777777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>Potete trovare qui il parcheggio e lo scarico per la vostra auto:</w:t>
      </w:r>
    </w:p>
    <w:p w14:paraId="55BD1C79" w14:textId="77777777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color w:val="FF0000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</w:p>
    <w:p w14:paraId="60F5D321" w14:textId="67AB2650" w:rsidR="00F67DB5" w:rsidRPr="00381D16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</w:pPr>
      <w:r w:rsidRPr="00381D16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br/>
      </w:r>
      <w:r w:rsidR="00381D16"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Istruzioni per l'uso</w:t>
      </w:r>
      <w:r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9947F07" wp14:editId="4595C519">
            <wp:extent cx="240728" cy="240728"/>
            <wp:effectExtent l="0" t="0" r="6985" b="6985"/>
            <wp:docPr id="960505330" name="Grafik 3" descr="Ein Bild, das Symbol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05330" name="Grafik 3" descr="Ein Bild, das Symbol, Kreis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7" cy="2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</w:t>
      </w:r>
    </w:p>
    <w:p w14:paraId="66CB49A6" w14:textId="77777777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sz w:val="19"/>
          <w:szCs w:val="19"/>
          <w:lang w:val="it-IT"/>
        </w:rPr>
        <w:t xml:space="preserve">Si prega di notare </w:t>
      </w:r>
      <w:proofErr w:type="gramStart"/>
      <w:r w:rsidRPr="00381D16">
        <w:rPr>
          <w:rFonts w:ascii="Poppins" w:eastAsiaTheme="majorEastAsia" w:hAnsi="Poppins" w:cs="Poppins"/>
          <w:sz w:val="19"/>
          <w:szCs w:val="19"/>
          <w:lang w:val="it-IT"/>
        </w:rPr>
        <w:t>che</w:t>
      </w:r>
      <w:proofErr w:type="gramEnd"/>
      <w:r w:rsidRPr="00381D16">
        <w:rPr>
          <w:rFonts w:ascii="Poppins" w:eastAsiaTheme="majorEastAsia" w:hAnsi="Poppins" w:cs="Poppins"/>
          <w:sz w:val="19"/>
          <w:szCs w:val="19"/>
          <w:lang w:val="it-IT"/>
        </w:rPr>
        <w:t xml:space="preserve"> quando si utilizza </w:t>
      </w:r>
      <w:r w:rsidRPr="00381D16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 informazioni sull'uso di determinati oggetti/dispositivi ecc.]</w:t>
      </w:r>
    </w:p>
    <w:p w14:paraId="1FD54B36" w14:textId="77777777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sz w:val="19"/>
          <w:szCs w:val="19"/>
          <w:lang w:val="it-IT"/>
        </w:rPr>
        <w:t xml:space="preserve">Siete invitati a servirvi del minibar! L'uso è gratuito. </w:t>
      </w:r>
      <w:r w:rsidRPr="00381D16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 alternativa: elencare i costi dei prodotti]</w:t>
      </w:r>
    </w:p>
    <w:p w14:paraId="7EA568F2" w14:textId="387B6D34" w:rsidR="00F67DB5" w:rsidRPr="00381D16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Style w:val="oypena"/>
          <w:rFonts w:ascii="Poppins" w:eastAsiaTheme="majorEastAsia" w:hAnsi="Poppins" w:cs="Poppins"/>
          <w:sz w:val="19"/>
          <w:szCs w:val="19"/>
          <w:lang w:val="it-IT"/>
        </w:rPr>
        <w:br/>
      </w:r>
      <w:r w:rsidR="00381D16"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Periodi di riposo</w:t>
      </w:r>
      <w:r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5D1327F5" wp14:editId="42F0CDC0">
            <wp:extent cx="279400" cy="274586"/>
            <wp:effectExtent l="0" t="0" r="6350" b="0"/>
            <wp:docPr id="1522266425" name="Grafik 32" descr="Ein Bild, das Symbol, Grafiken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66425" name="Grafik 32" descr="Ein Bild, das Symbol, Grafiken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"/>
                    <a:stretch/>
                  </pic:blipFill>
                  <pic:spPr bwMode="auto">
                    <a:xfrm>
                      <a:off x="0" y="0"/>
                      <a:ext cx="285884" cy="2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B6F820" w14:textId="77777777" w:rsidR="00381D16" w:rsidRPr="00D11D31" w:rsidRDefault="00381D16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381D16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La buona convivenza nel quartiere si basa sulla considerazione reciproca. Per evitare qualsiasi inconveniente, vi chiediamo di rispettare gli orari di silenzio di mezzogiorno, sera e domenica. </w:t>
      </w:r>
      <w:r w:rsidRPr="00D11D31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t>Nell'alloggio per le vacanze non sono ammesse feste.</w:t>
      </w:r>
    </w:p>
    <w:p w14:paraId="726DA45E" w14:textId="474FF5C5" w:rsidR="00F67DB5" w:rsidRPr="00381D16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381D16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br/>
      </w:r>
      <w:r w:rsidR="00381D16"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Sicurezza e responsabilità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B12203C" wp14:editId="716B5D55">
            <wp:extent cx="245660" cy="245660"/>
            <wp:effectExtent l="0" t="0" r="0" b="2540"/>
            <wp:docPr id="89458213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9" cy="2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7AE52" w14:textId="77777777" w:rsidR="00381D16" w:rsidRPr="00381D16" w:rsidRDefault="00381D16" w:rsidP="00381D16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</w:pPr>
      <w:r w:rsidRPr="00381D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t>Si prega di assicurarsi che la porta d'ingresso e le finestre siano chiuse quando si lascia l'alloggio per le vacanze e che tutti i dispositivi elettronici siano spenti. Non ci assumiamo alcuna responsabilità per la perdita di oggetti personali di valore.</w:t>
      </w:r>
      <w:r w:rsidRPr="00381D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br/>
      </w:r>
      <w:r w:rsidRPr="00381D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br/>
        <w:t xml:space="preserve">Vi preghiamo di prendere nota delle seguenti informazioni sul sistema di allarme: </w:t>
      </w:r>
      <w:r w:rsidRPr="00381D16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it-IT" w:eastAsia="de-DE"/>
          <w14:ligatures w14:val="none"/>
        </w:rPr>
        <w:t>[Inserire]</w:t>
      </w:r>
      <w:r w:rsidRPr="00381D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t>.</w:t>
      </w:r>
    </w:p>
    <w:p w14:paraId="63373177" w14:textId="77777777" w:rsidR="00381D16" w:rsidRPr="00381D16" w:rsidRDefault="00381D16" w:rsidP="00381D16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</w:pPr>
      <w:r w:rsidRPr="00381D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t xml:space="preserve">Desideriamo richiamare la vostra attenzione sulle seguenti potenziali fonti di pericolo per i bambini: </w:t>
      </w:r>
      <w:r w:rsidRPr="00381D16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val="it-IT" w:eastAsia="de-DE"/>
          <w14:ligatures w14:val="none"/>
        </w:rPr>
        <w:t>[Inserire]</w:t>
      </w:r>
    </w:p>
    <w:p w14:paraId="57718C7A" w14:textId="77777777" w:rsidR="00381D16" w:rsidRPr="00381D16" w:rsidRDefault="00381D16" w:rsidP="00381D16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</w:pPr>
      <w:r w:rsidRPr="00381D16">
        <w:rPr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  <w:t>I genitori sono responsabili per i propri figli.</w:t>
      </w:r>
    </w:p>
    <w:p w14:paraId="69CA79CF" w14:textId="77777777" w:rsidR="00F67DB5" w:rsidRPr="00381D16" w:rsidRDefault="00F67DB5" w:rsidP="00F67DB5">
      <w:pPr>
        <w:spacing w:line="259" w:lineRule="auto"/>
        <w:rPr>
          <w:rStyle w:val="oypena"/>
          <w:rFonts w:ascii="Poppins" w:eastAsiaTheme="majorEastAsia" w:hAnsi="Poppins" w:cs="Poppins"/>
          <w:kern w:val="0"/>
          <w:sz w:val="19"/>
          <w:szCs w:val="19"/>
          <w:lang w:val="it-IT" w:eastAsia="de-DE"/>
          <w14:ligatures w14:val="none"/>
        </w:rPr>
      </w:pPr>
      <w:r w:rsidRPr="00381D16">
        <w:rPr>
          <w:rStyle w:val="oypena"/>
          <w:rFonts w:ascii="Poppins" w:eastAsiaTheme="majorEastAsia" w:hAnsi="Poppins" w:cs="Poppins"/>
          <w:sz w:val="19"/>
          <w:szCs w:val="19"/>
          <w:lang w:val="it-IT"/>
        </w:rPr>
        <w:br w:type="page"/>
      </w:r>
    </w:p>
    <w:p w14:paraId="17AFEE44" w14:textId="0CC484B4" w:rsidR="00F67DB5" w:rsidRPr="00381D16" w:rsidRDefault="00381D16" w:rsidP="00F67DB5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</w:pPr>
      <w:r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lastRenderedPageBreak/>
        <w:t>Danni</w:t>
      </w:r>
      <w:r w:rsidR="00F67DB5"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 w:rsidR="00F67DB5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EE88748" wp14:editId="799AA34E">
            <wp:extent cx="250614" cy="250614"/>
            <wp:effectExtent l="0" t="0" r="0" b="0"/>
            <wp:docPr id="196898938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4" cy="2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DA055" w14:textId="77777777" w:rsidR="00381D16" w:rsidRDefault="00381D16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Style w:val="oypena"/>
          <w:rFonts w:ascii="Poppins" w:eastAsiaTheme="majorEastAsia" w:hAnsi="Poppins" w:cs="Poppins"/>
          <w:sz w:val="19"/>
          <w:szCs w:val="19"/>
          <w:lang w:val="it-IT"/>
        </w:rPr>
        <w:t>Naturalmente ci auguriamo che l'inventario venga maneggiato con cura, ma i piccoli incidenti sono umani e gli oggetti possono rompersi. Vi chiediamo di informarci tempestivamente in modo da poter organizzare una sostituzione. Troveremo insieme una soluzione anche in caso di danni gravi.</w:t>
      </w:r>
    </w:p>
    <w:p w14:paraId="68283075" w14:textId="0F7230BF" w:rsidR="00F67DB5" w:rsidRPr="00381D16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Style w:val="oypena"/>
          <w:rFonts w:ascii="Poppins" w:eastAsiaTheme="majorEastAsia" w:hAnsi="Poppins" w:cs="Poppins"/>
          <w:sz w:val="19"/>
          <w:szCs w:val="19"/>
          <w:lang w:val="it-IT"/>
        </w:rPr>
        <w:br/>
      </w:r>
      <w:r w:rsidR="00381D16"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Animali domestici</w:t>
      </w:r>
      <w:r w:rsidRPr="00381D16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C77D27C" wp14:editId="5BD2AF4B">
            <wp:extent cx="300092" cy="265594"/>
            <wp:effectExtent l="0" t="0" r="5080" b="1270"/>
            <wp:docPr id="1214722434" name="Grafik 35" descr="Ein Bild, das Grafiken, Farbigkeit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22434" name="Grafik 35" descr="Ein Bild, das Grafiken, Farbigkeit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 bwMode="auto">
                    <a:xfrm>
                      <a:off x="0" y="0"/>
                      <a:ext cx="318949" cy="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DFC16" w14:textId="77777777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sz w:val="19"/>
          <w:szCs w:val="19"/>
          <w:lang w:val="it-IT"/>
        </w:rPr>
        <w:t>Il nostro è un alloggio per le vacanze che accetta animali domestici. Tuttavia, vi preghiamo di assicurarvi di non far salire i vostri amici a quattro zampe sui mobili o sul letto e di rimuovere immediatamente lo "sporco animale".</w:t>
      </w:r>
    </w:p>
    <w:p w14:paraId="1E0CC504" w14:textId="77777777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sz w:val="19"/>
          <w:szCs w:val="19"/>
          <w:lang w:val="it-IT"/>
        </w:rPr>
        <w:t xml:space="preserve">Utensili come ciotole, cestini ecc. sono disponibili qui: </w:t>
      </w:r>
      <w:r w:rsidRPr="00381D16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  <w:r w:rsidRPr="00381D16">
        <w:rPr>
          <w:rFonts w:ascii="Poppins" w:eastAsiaTheme="majorEastAsia" w:hAnsi="Poppins" w:cs="Poppins"/>
          <w:i/>
          <w:iCs/>
          <w:sz w:val="19"/>
          <w:szCs w:val="19"/>
          <w:lang w:val="it-IT"/>
        </w:rPr>
        <w:t>.</w:t>
      </w:r>
    </w:p>
    <w:p w14:paraId="6AEEE904" w14:textId="77777777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sz w:val="19"/>
          <w:szCs w:val="19"/>
          <w:lang w:val="it-IT"/>
        </w:rPr>
        <w:t xml:space="preserve">Possibili ostacoli per gli animali domestici sono disponibili qui: </w:t>
      </w:r>
      <w:r w:rsidRPr="00381D16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</w:p>
    <w:p w14:paraId="6A6E31FE" w14:textId="4AC2CAFF" w:rsidR="00381D16" w:rsidRPr="00381D16" w:rsidRDefault="00381D16" w:rsidP="00381D16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 alternativa]</w:t>
      </w:r>
      <w:r w:rsidRPr="00381D16">
        <w:rPr>
          <w:rFonts w:ascii="Poppins" w:eastAsiaTheme="majorEastAsia" w:hAnsi="Poppins" w:cs="Poppins"/>
          <w:color w:val="FF0000"/>
          <w:sz w:val="19"/>
          <w:szCs w:val="19"/>
          <w:lang w:val="it-IT"/>
        </w:rPr>
        <w:t xml:space="preserve"> </w:t>
      </w:r>
      <w:r w:rsidRPr="00381D16">
        <w:rPr>
          <w:rFonts w:ascii="Poppins" w:eastAsiaTheme="majorEastAsia" w:hAnsi="Poppins" w:cs="Poppins"/>
          <w:sz w:val="19"/>
          <w:szCs w:val="19"/>
          <w:lang w:val="it-IT"/>
        </w:rPr>
        <w:t xml:space="preserve">Il nostro alloggio è privo di animali domestici, poiché lo </w:t>
      </w:r>
      <w:proofErr w:type="spellStart"/>
      <w:r w:rsidRPr="00381D16">
        <w:rPr>
          <w:rFonts w:ascii="Poppins" w:eastAsiaTheme="majorEastAsia" w:hAnsi="Poppins" w:cs="Poppins"/>
          <w:sz w:val="19"/>
          <w:szCs w:val="19"/>
          <w:lang w:val="it-IT"/>
        </w:rPr>
        <w:t>lociamo</w:t>
      </w:r>
      <w:proofErr w:type="spellEnd"/>
      <w:r w:rsidRPr="00381D16">
        <w:rPr>
          <w:rFonts w:ascii="Poppins" w:eastAsiaTheme="majorEastAsia" w:hAnsi="Poppins" w:cs="Poppins"/>
          <w:sz w:val="19"/>
          <w:szCs w:val="19"/>
          <w:lang w:val="it-IT"/>
        </w:rPr>
        <w:t xml:space="preserve"> anche a persone allergiche. Vi preghiamo di tenerne conto.</w:t>
      </w:r>
    </w:p>
    <w:p w14:paraId="4C3A1350" w14:textId="122CC9A8" w:rsidR="00F67DB5" w:rsidRPr="00141162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it-IT"/>
        </w:rPr>
      </w:pPr>
      <w:r w:rsidRPr="00381D16">
        <w:rPr>
          <w:rStyle w:val="oypena"/>
          <w:rFonts w:ascii="Poppins" w:eastAsiaTheme="majorEastAsia" w:hAnsi="Poppins" w:cs="Poppins"/>
          <w:sz w:val="19"/>
          <w:szCs w:val="19"/>
          <w:lang w:val="it-IT"/>
        </w:rPr>
        <w:br/>
      </w:r>
      <w:r w:rsidR="00141162"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Sostenibilità</w:t>
      </w:r>
      <w:r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C9BBEB1" wp14:editId="2AF3F30C">
            <wp:extent cx="218683" cy="218683"/>
            <wp:effectExtent l="0" t="0" r="0" b="0"/>
            <wp:docPr id="325026214" name="Grafik 25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6214" name="Grafik 25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3" cy="22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B663D" w14:textId="77777777" w:rsidR="00141162" w:rsidRDefault="00141162" w:rsidP="00F67DB5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141162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t>Per motivi di tutela ambientale, vi chiediamo di spegnere le luci e l'aria condizionata quando lasciate l'alloggio per le vacanze. Vi chiediamo inoltre di utilizzare con parsimonia l'elettricità e l'acqua.</w:t>
      </w:r>
    </w:p>
    <w:p w14:paraId="094E5BF5" w14:textId="36DE9D23" w:rsidR="00F67DB5" w:rsidRPr="00141162" w:rsidRDefault="00F67DB5" w:rsidP="00F67DB5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141162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br/>
      </w:r>
      <w:r w:rsidR="00141162"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Ventilare</w:t>
      </w:r>
      <w:r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2AD1615" wp14:editId="6534858A">
            <wp:extent cx="218832" cy="217170"/>
            <wp:effectExtent l="0" t="0" r="0" b="0"/>
            <wp:docPr id="1188758287" name="Grafik 31" descr="Ein Bild, das Grafiken, Schrift, Lamp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58287" name="Grafik 31" descr="Ein Bild, das Grafiken, Schrift, Lamp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59"/>
                    <a:stretch/>
                  </pic:blipFill>
                  <pic:spPr bwMode="auto">
                    <a:xfrm>
                      <a:off x="0" y="0"/>
                      <a:ext cx="240489" cy="2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37C46" w14:textId="77777777" w:rsidR="00141162" w:rsidRPr="00D11D31" w:rsidRDefault="00141162" w:rsidP="00F67DB5">
      <w:pPr>
        <w:pStyle w:val="cvgsua"/>
        <w:spacing w:line="240" w:lineRule="atLeast"/>
        <w:rPr>
          <w:rFonts w:ascii="Poppins" w:hAnsi="Poppins" w:cs="Poppins"/>
          <w:sz w:val="19"/>
          <w:szCs w:val="19"/>
          <w:lang w:val="it-IT"/>
        </w:rPr>
      </w:pPr>
      <w:r w:rsidRPr="00141162">
        <w:rPr>
          <w:rFonts w:ascii="Poppins" w:hAnsi="Poppins" w:cs="Poppins"/>
          <w:sz w:val="19"/>
          <w:szCs w:val="19"/>
          <w:lang w:val="it-IT"/>
        </w:rPr>
        <w:t xml:space="preserve">Potete aiutarci a prevenire la formazione di muffa nel vostro alloggio per le vacanze arieggiando regolarmente la stanza per 5-10 minuti al giorno. </w:t>
      </w:r>
      <w:r w:rsidRPr="00D11D31">
        <w:rPr>
          <w:rFonts w:ascii="Poppins" w:hAnsi="Poppins" w:cs="Poppins"/>
          <w:sz w:val="19"/>
          <w:szCs w:val="19"/>
          <w:lang w:val="it-IT"/>
        </w:rPr>
        <w:t>È necessario tenerne conto indipendentemente dal periodo dell'anno.</w:t>
      </w:r>
    </w:p>
    <w:p w14:paraId="5D4143D7" w14:textId="0A0F3012" w:rsidR="00F67DB5" w:rsidRPr="00141162" w:rsidRDefault="00F67DB5" w:rsidP="00F67DB5">
      <w:pPr>
        <w:pStyle w:val="cvgsua"/>
        <w:spacing w:line="240" w:lineRule="atLeast"/>
        <w:rPr>
          <w:rStyle w:val="oypena"/>
          <w:rFonts w:ascii="Poppins" w:hAnsi="Poppins" w:cs="Poppins"/>
          <w:sz w:val="19"/>
          <w:szCs w:val="19"/>
          <w:lang w:val="it-IT"/>
        </w:rPr>
      </w:pPr>
      <w:r w:rsidRPr="00141162">
        <w:rPr>
          <w:rStyle w:val="oypena"/>
          <w:rFonts w:ascii="Poppins" w:hAnsi="Poppins" w:cs="Poppins"/>
          <w:sz w:val="19"/>
          <w:szCs w:val="19"/>
          <w:lang w:val="it-IT"/>
        </w:rPr>
        <w:br/>
      </w:r>
      <w:r w:rsidR="00141162"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Cucina</w:t>
      </w:r>
      <w:r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9605F22" wp14:editId="412E72A5">
            <wp:extent cx="309489" cy="289085"/>
            <wp:effectExtent l="0" t="0" r="0" b="0"/>
            <wp:docPr id="2040986827" name="Grafik 27" descr="Ein Bild, das Design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86827" name="Grafik 27" descr="Ein Bild, das Design enthält.&#10;&#10;Automatisch generierte Beschreibung mit geringer Zuverlässigkei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3"/>
                    <a:stretch/>
                  </pic:blipFill>
                  <pic:spPr bwMode="auto">
                    <a:xfrm>
                      <a:off x="0" y="0"/>
                      <a:ext cx="318303" cy="2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79C4C" w14:textId="2A15A4F4" w:rsidR="00F67DB5" w:rsidRDefault="00141162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141162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Si prega di riporre le stoviglie negli armadietti della cucina solo quando sono pulite e asciutte. Utilizzate le pentole calde solo con </w:t>
      </w:r>
      <w:proofErr w:type="gramStart"/>
      <w:r w:rsidRPr="00141162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t>i sottopentola</w:t>
      </w:r>
      <w:proofErr w:type="gramEnd"/>
      <w:r w:rsidRPr="00141162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 per evitare bruciature. Inoltre, si prega di non tagliare direttamente sul piano di lavoro, ma di utilizzare sempre un tagliere.</w:t>
      </w:r>
    </w:p>
    <w:p w14:paraId="2EC75590" w14:textId="77777777" w:rsidR="00141162" w:rsidRDefault="00141162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</w:p>
    <w:p w14:paraId="5D8DF1FE" w14:textId="77777777" w:rsidR="00141162" w:rsidRPr="00141162" w:rsidRDefault="00141162" w:rsidP="00F67DB5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</w:pPr>
    </w:p>
    <w:p w14:paraId="6663BFC9" w14:textId="484ECFD5" w:rsidR="00F67DB5" w:rsidRPr="00141162" w:rsidRDefault="00141162" w:rsidP="00F67DB5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</w:pPr>
      <w:r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lastRenderedPageBreak/>
        <w:t>Area esterna</w:t>
      </w:r>
      <w:r w:rsidR="00F67DB5" w:rsidRPr="00141162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 w:rsidR="00F67DB5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DF0EEDF" wp14:editId="0F08AD11">
            <wp:extent cx="277940" cy="277940"/>
            <wp:effectExtent l="0" t="0" r="8255" b="8255"/>
            <wp:docPr id="1620993352" name="Grafik 29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93352" name="Grafik 29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9" cy="28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7A5B" w14:textId="01D4BCE4" w:rsidR="00F67DB5" w:rsidRPr="00141162" w:rsidRDefault="00141162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it-IT"/>
        </w:rPr>
      </w:pPr>
      <w:r w:rsidRPr="00141162">
        <w:rPr>
          <w:rFonts w:ascii="Poppins" w:eastAsiaTheme="majorEastAsia" w:hAnsi="Poppins" w:cs="Poppins"/>
          <w:sz w:val="19"/>
          <w:szCs w:val="19"/>
          <w:lang w:val="it-IT"/>
        </w:rPr>
        <w:t xml:space="preserve">Si prega di non spostare i mobili dall'interno all'esterno. L'illuminazione è sufficiente per poter trascorrere piacevolmente anche la sera all'aperto. Se viaggiate con bambini o animali domestici, siete pregati di prestare attenzione alle possibili fonti di pericolo nell'area esterna </w:t>
      </w:r>
      <w:r w:rsidRPr="00141162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[spiegare se necessario]</w:t>
      </w:r>
      <w:r w:rsidRPr="00141162">
        <w:rPr>
          <w:rFonts w:ascii="Poppins" w:eastAsiaTheme="majorEastAsia" w:hAnsi="Poppins" w:cs="Poppins"/>
          <w:sz w:val="19"/>
          <w:szCs w:val="19"/>
          <w:lang w:val="it-IT"/>
        </w:rPr>
        <w:t xml:space="preserve">. Si prega di notare le seguenti informazioni sull'uso della piscina: </w:t>
      </w:r>
      <w:r w:rsidRPr="00141162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[inserire]</w:t>
      </w:r>
      <w:r w:rsidR="00F67DB5" w:rsidRPr="00141162">
        <w:rPr>
          <w:rStyle w:val="oypena"/>
          <w:rFonts w:ascii="Poppins" w:eastAsiaTheme="majorEastAsia" w:hAnsi="Poppins" w:cs="Poppins"/>
          <w:sz w:val="19"/>
          <w:szCs w:val="19"/>
          <w:lang w:val="it-IT"/>
        </w:rPr>
        <w:br/>
      </w:r>
    </w:p>
    <w:p w14:paraId="687FC3F5" w14:textId="17261E4C" w:rsidR="00F67DB5" w:rsidRPr="005657FB" w:rsidRDefault="00F67DB5" w:rsidP="00F67DB5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it-IT"/>
        </w:rPr>
      </w:pPr>
      <w:r w:rsidRPr="005657F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Grill</w:t>
      </w:r>
      <w:r w:rsidR="005657FB" w:rsidRPr="005657F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i</w:t>
      </w:r>
      <w:r w:rsidRPr="005657F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5AE426A9" wp14:editId="7DAC1827">
            <wp:extent cx="309082" cy="309082"/>
            <wp:effectExtent l="0" t="0" r="0" b="0"/>
            <wp:docPr id="664804232" name="Grafik 30" descr="Ein Bild, das Clipart, Symbol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04232" name="Grafik 30" descr="Ein Bild, das Clipart, Symbol,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2" cy="3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872A" w14:textId="77777777" w:rsidR="005657FB" w:rsidRPr="005657FB" w:rsidRDefault="005657FB" w:rsidP="005657FB">
      <w:pPr>
        <w:spacing w:line="240" w:lineRule="auto"/>
        <w:rPr>
          <w:rFonts w:ascii="Poppins" w:eastAsia="Times New Roman" w:hAnsi="Poppins" w:cs="Poppins"/>
          <w:sz w:val="19"/>
          <w:szCs w:val="19"/>
          <w:lang w:val="it-IT" w:eastAsia="de-DE"/>
        </w:rPr>
      </w:pPr>
      <w:r w:rsidRPr="005657FB">
        <w:rPr>
          <w:rFonts w:ascii="Poppins" w:eastAsia="Times New Roman" w:hAnsi="Poppins" w:cs="Poppins"/>
          <w:sz w:val="19"/>
          <w:szCs w:val="19"/>
          <w:lang w:val="it-IT" w:eastAsia="de-DE"/>
        </w:rPr>
        <w:t xml:space="preserve">Nell'area esterna dell'alloggio è disponibile un barbecue. Si prega di notare </w:t>
      </w:r>
      <w:r w:rsidRPr="005657FB">
        <w:rPr>
          <w:rFonts w:ascii="Poppins" w:eastAsia="Times New Roman" w:hAnsi="Poppins" w:cs="Poppins"/>
          <w:i/>
          <w:iCs/>
          <w:color w:val="FF0000"/>
          <w:sz w:val="19"/>
          <w:szCs w:val="19"/>
          <w:lang w:val="it-IT" w:eastAsia="de-DE"/>
        </w:rPr>
        <w:t>[Inserire informazioni sull'uso del barbecue o sulla sicurezza antincendio, se applicabile]</w:t>
      </w:r>
      <w:r w:rsidRPr="005657FB">
        <w:rPr>
          <w:rFonts w:ascii="Poppins" w:eastAsia="Times New Roman" w:hAnsi="Poppins" w:cs="Poppins"/>
          <w:sz w:val="19"/>
          <w:szCs w:val="19"/>
          <w:lang w:val="it-IT" w:eastAsia="de-DE"/>
        </w:rPr>
        <w:t>. Si prega di pulire il barbecue dopo l'uso.</w:t>
      </w:r>
    </w:p>
    <w:p w14:paraId="355F696D" w14:textId="38EB17FD" w:rsidR="00F67DB5" w:rsidRPr="00B52F7B" w:rsidRDefault="00F67DB5" w:rsidP="00F67DB5">
      <w:pPr>
        <w:spacing w:line="240" w:lineRule="auto"/>
        <w:rPr>
          <w:rStyle w:val="oypena"/>
          <w:rFonts w:ascii="Poppins" w:eastAsia="Times New Roman" w:hAnsi="Poppins" w:cs="Poppins"/>
          <w:sz w:val="19"/>
          <w:szCs w:val="19"/>
          <w:lang w:val="it-IT" w:eastAsia="de-DE"/>
        </w:rPr>
      </w:pPr>
      <w:r w:rsidRPr="00B52F7B">
        <w:rPr>
          <w:rFonts w:ascii="Poppins" w:eastAsia="Times New Roman" w:hAnsi="Poppins" w:cs="Poppins"/>
          <w:sz w:val="19"/>
          <w:szCs w:val="19"/>
          <w:lang w:val="it-IT" w:eastAsia="de-DE"/>
        </w:rPr>
        <w:br/>
      </w:r>
      <w:r w:rsidR="00B52F7B" w:rsidRPr="00B52F7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Fumo</w:t>
      </w:r>
      <w:r w:rsidRPr="00B52F7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E278C8C" wp14:editId="5E47C4C7">
            <wp:extent cx="418127" cy="326446"/>
            <wp:effectExtent l="0" t="0" r="1270" b="0"/>
            <wp:docPr id="639464605" name="Grafik 34" descr="Ein Bild, das Grafiken, Schrift, Screenshot, Lam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64605" name="Grafik 34" descr="Ein Bild, das Grafiken, Schrift, Screenshot, Lamp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26"/>
                    <a:stretch/>
                  </pic:blipFill>
                  <pic:spPr bwMode="auto">
                    <a:xfrm>
                      <a:off x="0" y="0"/>
                      <a:ext cx="423721" cy="3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B9165" w14:textId="77777777" w:rsidR="00B52F7B" w:rsidRPr="00B52F7B" w:rsidRDefault="00B52F7B" w:rsidP="00B52F7B">
      <w:pPr>
        <w:pStyle w:val="cvgsua"/>
        <w:rPr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B52F7B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 xml:space="preserve">È severamente vietato fumare negli alloggi per le vacanze. Si prega di utilizzare l'area esterna. Sono disponibili posacenere </w:t>
      </w:r>
      <w:r w:rsidRPr="00B52F7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 posizione]</w:t>
      </w:r>
      <w:r w:rsidRPr="00B52F7B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>.</w:t>
      </w:r>
    </w:p>
    <w:p w14:paraId="74EFEE98" w14:textId="34321671" w:rsidR="00F67DB5" w:rsidRPr="00B52F7B" w:rsidRDefault="00F67DB5" w:rsidP="00F67DB5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B52F7B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br/>
      </w:r>
      <w:r w:rsidR="00B52F7B" w:rsidRPr="00B52F7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Autorità domestica</w:t>
      </w:r>
      <w:r w:rsidRPr="00B52F7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0254F20B" wp14:editId="6E62F3EC">
            <wp:extent cx="250498" cy="250498"/>
            <wp:effectExtent l="0" t="0" r="0" b="0"/>
            <wp:docPr id="605428979" name="Grafik 38" descr="Ein Bild, das Schrift, Grafiken, Symbol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28979" name="Grafik 38" descr="Ein Bild, das Schrift, Grafiken, Symbol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1" cy="2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86730" w14:textId="77777777" w:rsidR="00B52F7B" w:rsidRDefault="00B52F7B" w:rsidP="00F67DB5">
      <w:pPr>
        <w:pStyle w:val="cvgsua"/>
        <w:rPr>
          <w:rStyle w:val="oypena"/>
          <w:rFonts w:ascii="Poppins" w:hAnsi="Poppins" w:cs="Poppins"/>
          <w:color w:val="000000"/>
          <w:sz w:val="19"/>
          <w:szCs w:val="19"/>
          <w:lang w:val="it-IT"/>
        </w:rPr>
      </w:pPr>
      <w:r w:rsidRPr="00B52F7B">
        <w:rPr>
          <w:rStyle w:val="oypena"/>
          <w:rFonts w:ascii="Poppins" w:hAnsi="Poppins" w:cs="Poppins"/>
          <w:color w:val="000000"/>
          <w:sz w:val="19"/>
          <w:szCs w:val="19"/>
          <w:lang w:val="it-IT"/>
        </w:rPr>
        <w:t xml:space="preserve">Se </w:t>
      </w:r>
      <w:proofErr w:type="gramStart"/>
      <w:r w:rsidRPr="00B52F7B">
        <w:rPr>
          <w:rStyle w:val="oypena"/>
          <w:rFonts w:ascii="Poppins" w:hAnsi="Poppins" w:cs="Poppins"/>
          <w:color w:val="000000"/>
          <w:sz w:val="19"/>
          <w:szCs w:val="19"/>
          <w:lang w:val="it-IT"/>
        </w:rPr>
        <w:t>sono</w:t>
      </w:r>
      <w:proofErr w:type="gramEnd"/>
      <w:r w:rsidRPr="00B52F7B">
        <w:rPr>
          <w:rStyle w:val="oypena"/>
          <w:rFonts w:ascii="Poppins" w:hAnsi="Poppins" w:cs="Poppins"/>
          <w:color w:val="000000"/>
          <w:sz w:val="19"/>
          <w:szCs w:val="19"/>
          <w:lang w:val="it-IT"/>
        </w:rPr>
        <w:t xml:space="preserve"> necessarie riparazioni o servizi urgenti, potremmo dover entrare nell'alloggio per le vacanze durante il vostro soggiorno. In questo caso, naturalmente, vi contatteremo in anticipo e prenderemo accordi con voi.</w:t>
      </w:r>
    </w:p>
    <w:p w14:paraId="4C118628" w14:textId="6FCB85FF" w:rsidR="00F67DB5" w:rsidRPr="00B52F7B" w:rsidRDefault="00F67DB5" w:rsidP="00F67DB5">
      <w:pPr>
        <w:pStyle w:val="cvgsua"/>
        <w:rPr>
          <w:rStyle w:val="oypena"/>
          <w:rFonts w:ascii="Poppins" w:hAnsi="Poppins" w:cs="Poppins"/>
          <w:sz w:val="19"/>
          <w:szCs w:val="19"/>
          <w:lang w:val="it-IT"/>
        </w:rPr>
      </w:pPr>
      <w:r w:rsidRPr="00B52F7B">
        <w:rPr>
          <w:rStyle w:val="oypena"/>
          <w:rFonts w:ascii="Poppins" w:hAnsi="Poppins" w:cs="Poppins"/>
          <w:color w:val="000000"/>
          <w:sz w:val="19"/>
          <w:szCs w:val="19"/>
          <w:lang w:val="it-IT"/>
        </w:rPr>
        <w:br/>
      </w:r>
      <w:r w:rsidR="00B52F7B" w:rsidRPr="00B52F7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>Emergenze</w:t>
      </w:r>
      <w:r w:rsidRPr="00B52F7B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it-IT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2B0C7D71" wp14:editId="1DB72FC5">
            <wp:extent cx="298764" cy="298764"/>
            <wp:effectExtent l="0" t="0" r="6350" b="6350"/>
            <wp:docPr id="370255050" name="Grafik 2" descr="Ein Bild, das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55050" name="Grafik 2" descr="Ein Bild, das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0" cy="3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263D" w14:textId="77777777" w:rsidR="00B52F7B" w:rsidRPr="00B52F7B" w:rsidRDefault="00B52F7B" w:rsidP="00B52F7B">
      <w:pPr>
        <w:pStyle w:val="cvgsua"/>
        <w:rPr>
          <w:rFonts w:ascii="Poppins" w:eastAsiaTheme="majorEastAsia" w:hAnsi="Poppins" w:cs="Poppins"/>
          <w:color w:val="000000"/>
          <w:sz w:val="19"/>
          <w:szCs w:val="19"/>
          <w:lang w:val="it-IT"/>
        </w:rPr>
      </w:pPr>
      <w:r w:rsidRPr="00B52F7B">
        <w:rPr>
          <w:rFonts w:ascii="Poppins" w:eastAsiaTheme="majorEastAsia" w:hAnsi="Poppins" w:cs="Poppins"/>
          <w:color w:val="000000"/>
          <w:sz w:val="19"/>
          <w:szCs w:val="19"/>
          <w:lang w:val="it-IT"/>
        </w:rPr>
        <w:t>Per le emergenze mediche o di altro tipo, qui troverete i recapiti più importanti:</w:t>
      </w:r>
    </w:p>
    <w:p w14:paraId="5259E4E0" w14:textId="1F8D78DA" w:rsidR="00B52F7B" w:rsidRPr="00B52F7B" w:rsidRDefault="00B52F7B" w:rsidP="00B52F7B">
      <w:pPr>
        <w:pStyle w:val="cvgsua"/>
        <w:rPr>
          <w:rFonts w:ascii="Poppins" w:eastAsiaTheme="majorEastAsia" w:hAnsi="Poppins" w:cs="Poppins"/>
          <w:color w:val="FF0000"/>
          <w:sz w:val="19"/>
          <w:szCs w:val="19"/>
          <w:lang w:val="it-IT"/>
        </w:rPr>
      </w:pPr>
      <w:r w:rsidRPr="00B52F7B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  <w:t>[Inserire i numeri di emergenza locali del proprio Paese e i propri recapiti]</w:t>
      </w:r>
    </w:p>
    <w:p w14:paraId="6A664D91" w14:textId="77777777" w:rsidR="00F67DB5" w:rsidRPr="00B52F7B" w:rsidRDefault="00F67DB5" w:rsidP="00F67DB5">
      <w:pPr>
        <w:pStyle w:val="cvgsua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it-IT"/>
        </w:rPr>
      </w:pPr>
    </w:p>
    <w:p w14:paraId="71BAB646" w14:textId="77777777" w:rsidR="00F67DB5" w:rsidRPr="00B52F7B" w:rsidRDefault="00F67DB5" w:rsidP="00F67DB5">
      <w:pPr>
        <w:pStyle w:val="cvgsua"/>
        <w:rPr>
          <w:rFonts w:ascii="Poppins" w:hAnsi="Poppins" w:cs="Poppins"/>
          <w:sz w:val="19"/>
          <w:szCs w:val="19"/>
          <w:lang w:val="it-IT"/>
        </w:rPr>
      </w:pPr>
    </w:p>
    <w:p w14:paraId="22EF8C46" w14:textId="77777777" w:rsidR="00F67DB5" w:rsidRPr="00B52F7B" w:rsidRDefault="00F67DB5" w:rsidP="00F67DB5">
      <w:pPr>
        <w:pStyle w:val="cvgsua"/>
        <w:rPr>
          <w:rFonts w:ascii="Poppins" w:hAnsi="Poppins" w:cs="Poppins"/>
          <w:sz w:val="19"/>
          <w:szCs w:val="19"/>
          <w:lang w:val="it-IT"/>
        </w:rPr>
      </w:pPr>
    </w:p>
    <w:p w14:paraId="5AE5222F" w14:textId="77777777" w:rsidR="00F67DB5" w:rsidRPr="00B52F7B" w:rsidRDefault="00F67DB5" w:rsidP="00F67DB5">
      <w:pPr>
        <w:pStyle w:val="cvgsua"/>
        <w:rPr>
          <w:rFonts w:ascii="Poppins" w:hAnsi="Poppins" w:cs="Poppins"/>
          <w:sz w:val="19"/>
          <w:szCs w:val="19"/>
          <w:lang w:val="it-IT"/>
        </w:rPr>
      </w:pPr>
    </w:p>
    <w:p w14:paraId="320708B1" w14:textId="77777777" w:rsidR="00B52F7B" w:rsidRDefault="00B52F7B" w:rsidP="00B52F7B">
      <w:pPr>
        <w:pStyle w:val="cvgsua"/>
        <w:rPr>
          <w:rFonts w:ascii="Poppins" w:hAnsi="Poppins" w:cs="Poppins"/>
          <w:sz w:val="19"/>
          <w:szCs w:val="19"/>
          <w:lang w:val="it-IT"/>
        </w:rPr>
      </w:pPr>
    </w:p>
    <w:p w14:paraId="7B7EFE65" w14:textId="35D47130" w:rsidR="00B52F7B" w:rsidRPr="00B52F7B" w:rsidRDefault="00B52F7B" w:rsidP="00B52F7B">
      <w:pPr>
        <w:pStyle w:val="cvgsua"/>
        <w:rPr>
          <w:rFonts w:ascii="Poppins" w:hAnsi="Poppins" w:cs="Poppins"/>
          <w:sz w:val="19"/>
          <w:szCs w:val="19"/>
          <w:lang w:val="it-IT"/>
        </w:rPr>
      </w:pPr>
      <w:r w:rsidRPr="00B52F7B">
        <w:rPr>
          <w:rFonts w:ascii="Poppins" w:hAnsi="Poppins" w:cs="Poppins"/>
          <w:sz w:val="19"/>
          <w:szCs w:val="19"/>
          <w:lang w:val="it-IT"/>
        </w:rPr>
        <w:lastRenderedPageBreak/>
        <w:t>Vi auguriamo di trascorrere un soggiorno piacevole e rilassante nel nostro alloggio per le vacanze e speriamo di potervi accogliere presto di nuovo come nostri ospiti!</w:t>
      </w:r>
    </w:p>
    <w:p w14:paraId="51F25C4E" w14:textId="77777777" w:rsidR="00B52F7B" w:rsidRPr="00B52F7B" w:rsidRDefault="00B52F7B" w:rsidP="00B52F7B">
      <w:pPr>
        <w:pStyle w:val="cvgsua"/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</w:pPr>
      <w:r w:rsidRPr="00B52F7B">
        <w:rPr>
          <w:rFonts w:ascii="Poppins" w:hAnsi="Poppins" w:cs="Poppins"/>
          <w:sz w:val="19"/>
          <w:szCs w:val="19"/>
          <w:lang w:val="it-IT"/>
        </w:rPr>
        <w:t>Il</w:t>
      </w:r>
      <w:r w:rsidRPr="00B52F7B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 xml:space="preserve">/i </w:t>
      </w:r>
      <w:r w:rsidRPr="00B52F7B">
        <w:rPr>
          <w:rFonts w:ascii="Poppins" w:hAnsi="Poppins" w:cs="Poppins"/>
          <w:sz w:val="19"/>
          <w:szCs w:val="19"/>
          <w:lang w:val="it-IT"/>
        </w:rPr>
        <w:t>vostro</w:t>
      </w:r>
      <w:r w:rsidRPr="00B52F7B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 xml:space="preserve">/i </w:t>
      </w:r>
      <w:r w:rsidRPr="00B52F7B">
        <w:rPr>
          <w:rFonts w:ascii="Poppins" w:hAnsi="Poppins" w:cs="Poppins"/>
          <w:sz w:val="19"/>
          <w:szCs w:val="19"/>
          <w:lang w:val="it-IT"/>
        </w:rPr>
        <w:t>ospite</w:t>
      </w:r>
      <w:r w:rsidRPr="00B52F7B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/i</w:t>
      </w:r>
    </w:p>
    <w:p w14:paraId="59CC00AA" w14:textId="77777777" w:rsidR="00B52F7B" w:rsidRPr="00B52F7B" w:rsidRDefault="00B52F7B" w:rsidP="00B52F7B">
      <w:pPr>
        <w:pStyle w:val="cvgsua"/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</w:pPr>
      <w:r w:rsidRPr="00B52F7B"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  <w:t>[Si prega di firmare qui]</w:t>
      </w:r>
    </w:p>
    <w:p w14:paraId="0A378119" w14:textId="77777777" w:rsidR="00B52F7B" w:rsidRPr="00B52F7B" w:rsidRDefault="00B52F7B" w:rsidP="00F67DB5">
      <w:pPr>
        <w:pStyle w:val="cvgsua"/>
        <w:rPr>
          <w:rFonts w:ascii="Poppins" w:hAnsi="Poppins" w:cs="Poppins"/>
          <w:i/>
          <w:iCs/>
          <w:color w:val="FF0000"/>
          <w:sz w:val="19"/>
          <w:szCs w:val="19"/>
          <w:lang w:val="it-IT"/>
        </w:rPr>
      </w:pPr>
    </w:p>
    <w:p w14:paraId="463AF6C4" w14:textId="77777777" w:rsidR="00F67DB5" w:rsidRPr="00B52F7B" w:rsidRDefault="00F67DB5" w:rsidP="00F67DB5">
      <w:pPr>
        <w:pStyle w:val="cvgsua"/>
        <w:rPr>
          <w:i/>
          <w:iCs/>
          <w:color w:val="FF0000"/>
          <w:lang w:val="it-IT"/>
        </w:rPr>
      </w:pPr>
    </w:p>
    <w:p w14:paraId="3C464E9E" w14:textId="77777777" w:rsidR="00981542" w:rsidRPr="00B52F7B" w:rsidRDefault="00981542">
      <w:pPr>
        <w:rPr>
          <w:lang w:val="it-IT"/>
        </w:rPr>
      </w:pPr>
    </w:p>
    <w:sectPr w:rsidR="00981542" w:rsidRPr="00B52F7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6635B" w14:textId="77777777" w:rsidR="00B55EF4" w:rsidRDefault="00B55EF4" w:rsidP="00ED0244">
      <w:pPr>
        <w:spacing w:after="0" w:line="240" w:lineRule="auto"/>
      </w:pPr>
      <w:r>
        <w:separator/>
      </w:r>
    </w:p>
  </w:endnote>
  <w:endnote w:type="continuationSeparator" w:id="0">
    <w:p w14:paraId="79C7F8A2" w14:textId="77777777" w:rsidR="00B55EF4" w:rsidRDefault="00B55EF4" w:rsidP="00ED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FECB" w14:textId="77777777" w:rsidR="00ED0244" w:rsidRDefault="00ED02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F7A6" w14:textId="3AD62F70" w:rsidR="00ED0244" w:rsidRPr="00ED0244" w:rsidRDefault="00ED0244" w:rsidP="00ED0244">
    <w:pPr>
      <w:rPr>
        <w:rFonts w:ascii="Poppins" w:hAnsi="Poppins" w:cs="Poppins"/>
        <w:sz w:val="16"/>
        <w:szCs w:val="16"/>
        <w:lang w:val="it-IT"/>
      </w:rPr>
    </w:pPr>
    <w:r w:rsidRPr="00ED0244">
      <w:rPr>
        <w:rFonts w:ascii="Poppins" w:hAnsi="Poppins" w:cs="Poppins"/>
        <w:color w:val="202122"/>
        <w:sz w:val="16"/>
        <w:szCs w:val="16"/>
        <w:shd w:val="clear" w:color="auto" w:fill="FFFFFF"/>
        <w:lang w:val="it-IT"/>
      </w:rPr>
      <w:t xml:space="preserve">© </w:t>
    </w:r>
    <w:proofErr w:type="spellStart"/>
    <w:r w:rsidRPr="00ED0244">
      <w:rPr>
        <w:rFonts w:ascii="Poppins" w:hAnsi="Poppins" w:cs="Poppins"/>
        <w:color w:val="202122"/>
        <w:sz w:val="16"/>
        <w:szCs w:val="16"/>
        <w:shd w:val="clear" w:color="auto" w:fill="FFFFFF"/>
        <w:lang w:val="it-IT"/>
      </w:rPr>
      <w:t>atraveo</w:t>
    </w:r>
    <w:proofErr w:type="spellEnd"/>
    <w:r w:rsidRPr="00ED0244">
      <w:rPr>
        <w:rFonts w:ascii="Poppins" w:hAnsi="Poppins" w:cs="Poppins"/>
        <w:color w:val="202122"/>
        <w:sz w:val="16"/>
        <w:szCs w:val="16"/>
        <w:shd w:val="clear" w:color="auto" w:fill="FFFFFF"/>
        <w:lang w:val="it-IT"/>
      </w:rPr>
      <w:t xml:space="preserve"> by e-</w:t>
    </w:r>
    <w:proofErr w:type="spellStart"/>
    <w:r w:rsidRPr="00ED0244">
      <w:rPr>
        <w:rFonts w:ascii="Poppins" w:hAnsi="Poppins" w:cs="Poppins"/>
        <w:color w:val="202122"/>
        <w:sz w:val="16"/>
        <w:szCs w:val="16"/>
        <w:shd w:val="clear" w:color="auto" w:fill="FFFFFF"/>
        <w:lang w:val="it-IT"/>
      </w:rPr>
      <w:t>domizil</w:t>
    </w:r>
    <w:proofErr w:type="spellEnd"/>
    <w:r w:rsidRPr="00ED0244">
      <w:rPr>
        <w:rFonts w:ascii="Poppins" w:hAnsi="Poppins" w:cs="Poppins"/>
        <w:color w:val="202122"/>
        <w:sz w:val="16"/>
        <w:szCs w:val="16"/>
        <w:shd w:val="clear" w:color="auto" w:fill="FFFFFF"/>
        <w:lang w:val="it-IT"/>
      </w:rPr>
      <w:t xml:space="preserve"> </w:t>
    </w:r>
    <w:r>
      <w:rPr>
        <w:rFonts w:ascii="Poppins" w:hAnsi="Poppins" w:cs="Poppins"/>
        <w:sz w:val="16"/>
        <w:szCs w:val="16"/>
        <w:lang w:val="it-IT"/>
      </w:rPr>
      <w:br/>
    </w:r>
    <w:r w:rsidRPr="00ED0244">
      <w:rPr>
        <w:rFonts w:ascii="Poppins" w:hAnsi="Poppins" w:cs="Poppins"/>
        <w:sz w:val="16"/>
        <w:szCs w:val="16"/>
        <w:lang w:val="it-IT"/>
      </w:rPr>
      <w:t>Ti interessa anche questo modello di regolamento della casa? Basta scannerizzarlo e utilizzarlo gratuitamente: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D8F3" w14:textId="77777777" w:rsidR="00ED0244" w:rsidRDefault="00ED02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528E7" w14:textId="77777777" w:rsidR="00B55EF4" w:rsidRDefault="00B55EF4" w:rsidP="00ED0244">
      <w:pPr>
        <w:spacing w:after="0" w:line="240" w:lineRule="auto"/>
      </w:pPr>
      <w:r>
        <w:separator/>
      </w:r>
    </w:p>
  </w:footnote>
  <w:footnote w:type="continuationSeparator" w:id="0">
    <w:p w14:paraId="044794CA" w14:textId="77777777" w:rsidR="00B55EF4" w:rsidRDefault="00B55EF4" w:rsidP="00ED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C4E1" w14:textId="77777777" w:rsidR="00ED0244" w:rsidRDefault="00ED02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0BC8" w14:textId="77777777" w:rsidR="00ED0244" w:rsidRDefault="00ED024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5FDA" w14:textId="77777777" w:rsidR="00ED0244" w:rsidRDefault="00ED02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B5"/>
    <w:rsid w:val="00141162"/>
    <w:rsid w:val="00213D81"/>
    <w:rsid w:val="00381D16"/>
    <w:rsid w:val="004773C6"/>
    <w:rsid w:val="005657FB"/>
    <w:rsid w:val="008D7355"/>
    <w:rsid w:val="00941E94"/>
    <w:rsid w:val="00981542"/>
    <w:rsid w:val="00B04089"/>
    <w:rsid w:val="00B52F7B"/>
    <w:rsid w:val="00B55EF4"/>
    <w:rsid w:val="00C71839"/>
    <w:rsid w:val="00C736E2"/>
    <w:rsid w:val="00D11D31"/>
    <w:rsid w:val="00E23A16"/>
    <w:rsid w:val="00ED0244"/>
    <w:rsid w:val="00F67DB5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BED"/>
  <w15:chartTrackingRefBased/>
  <w15:docId w15:val="{15AB6B51-D386-4E3F-A109-58F08A35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DB5"/>
  </w:style>
  <w:style w:type="paragraph" w:styleId="berschrift1">
    <w:name w:val="heading 1"/>
    <w:basedOn w:val="Standard"/>
    <w:next w:val="Standard"/>
    <w:link w:val="berschrift1Zchn"/>
    <w:uiPriority w:val="9"/>
    <w:qFormat/>
    <w:rsid w:val="00F67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7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7D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7D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7D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7D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7D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7D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7D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7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7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7D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7DB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7DB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7D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7D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7D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7D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7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7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7D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7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7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7D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7D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7DB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7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7DB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7DB5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F67DB5"/>
    <w:pPr>
      <w:spacing w:after="0" w:line="240" w:lineRule="auto"/>
    </w:pPr>
  </w:style>
  <w:style w:type="paragraph" w:customStyle="1" w:styleId="cvgsua">
    <w:name w:val="cvgsua"/>
    <w:basedOn w:val="Standard"/>
    <w:rsid w:val="00F6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oypena">
    <w:name w:val="oypena"/>
    <w:basedOn w:val="Absatz-Standardschriftart"/>
    <w:rsid w:val="00F67DB5"/>
  </w:style>
  <w:style w:type="paragraph" w:styleId="StandardWeb">
    <w:name w:val="Normal (Web)"/>
    <w:basedOn w:val="Standard"/>
    <w:uiPriority w:val="99"/>
    <w:semiHidden/>
    <w:unhideWhenUsed/>
    <w:rsid w:val="00E23A16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ED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0244"/>
  </w:style>
  <w:style w:type="paragraph" w:styleId="Fuzeile">
    <w:name w:val="footer"/>
    <w:basedOn w:val="Standard"/>
    <w:link w:val="FuzeileZchn"/>
    <w:uiPriority w:val="99"/>
    <w:unhideWhenUsed/>
    <w:rsid w:val="00ED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01BCE59A81049922AB0CE1A670E54" ma:contentTypeVersion="14" ma:contentTypeDescription="Ein neues Dokument erstellen." ma:contentTypeScope="" ma:versionID="ba2c85cf85a1eb29ffa2c4d80c45fe2e">
  <xsd:schema xmlns:xsd="http://www.w3.org/2001/XMLSchema" xmlns:xs="http://www.w3.org/2001/XMLSchema" xmlns:p="http://schemas.microsoft.com/office/2006/metadata/properties" xmlns:ns2="21e72363-5dc3-4ba5-9953-509a26ed4416" xmlns:ns3="e4013aa4-71f8-46dc-8d2d-ee7ce6ec7888" targetNamespace="http://schemas.microsoft.com/office/2006/metadata/properties" ma:root="true" ma:fieldsID="7da1044e6c71dd8a4ad15527fee78f25" ns2:_="" ns3:_="">
    <xsd:import namespace="21e72363-5dc3-4ba5-9953-509a26ed4416"/>
    <xsd:import namespace="e4013aa4-71f8-46dc-8d2d-ee7ce6ec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2363-5dc3-4ba5-9953-509a26ed4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90b9106-db68-42e6-9d8c-45ccb77b9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3aa4-71f8-46dc-8d2d-ee7ce6ec788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baa596-3211-4574-8bf2-4b9dba97f2a7}" ma:internalName="TaxCatchAll" ma:showField="CatchAllData" ma:web="e4013aa4-71f8-46dc-8d2d-ee7ce6ec7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72363-5dc3-4ba5-9953-509a26ed4416">
      <Terms xmlns="http://schemas.microsoft.com/office/infopath/2007/PartnerControls"/>
    </lcf76f155ced4ddcb4097134ff3c332f>
    <TaxCatchAll xmlns="e4013aa4-71f8-46dc-8d2d-ee7ce6ec7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ECAB75-8FED-477C-AE91-8288898E1707}"/>
</file>

<file path=customXml/itemProps2.xml><?xml version="1.0" encoding="utf-8"?>
<ds:datastoreItem xmlns:ds="http://schemas.openxmlformats.org/officeDocument/2006/customXml" ds:itemID="{511B7092-7F0C-452D-91B9-D6A323B7F85C}">
  <ds:schemaRefs>
    <ds:schemaRef ds:uri="http://schemas.microsoft.com/office/2006/metadata/properties"/>
    <ds:schemaRef ds:uri="http://schemas.microsoft.com/office/infopath/2007/PartnerControls"/>
    <ds:schemaRef ds:uri="21e72363-5dc3-4ba5-9953-509a26ed4416"/>
    <ds:schemaRef ds:uri="e4013aa4-71f8-46dc-8d2d-ee7ce6ec7888"/>
  </ds:schemaRefs>
</ds:datastoreItem>
</file>

<file path=customXml/itemProps3.xml><?xml version="1.0" encoding="utf-8"?>
<ds:datastoreItem xmlns:ds="http://schemas.openxmlformats.org/officeDocument/2006/customXml" ds:itemID="{71FCB245-1C4E-4359-8092-89EC99D3A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974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Gessner</dc:creator>
  <cp:keywords/>
  <dc:description/>
  <cp:lastModifiedBy>Anika Jung</cp:lastModifiedBy>
  <cp:revision>12</cp:revision>
  <dcterms:created xsi:type="dcterms:W3CDTF">2024-08-05T09:34:00Z</dcterms:created>
  <dcterms:modified xsi:type="dcterms:W3CDTF">2025-04-03T08:53:00Z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0x01010001301BCE59A81049922AB0CE1A670E54</vt:lpwstr>
  </property>
  <property fmtid="{D5CDD505-2E9C-101B-9397-08002B2CF9AE}" pid="3" name="Order">
    <vt:r8>8510700</vt:r8>
  </property>
  <property fmtid="{D5CDD505-2E9C-101B-9397-08002B2CF9AE}" pid="4" name="MediaServiceImageTags">
    <vt:lpwstr/>
  </property>
</Properties>
</file>